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20" w:rsidRPr="00DF7A20" w:rsidRDefault="00DF7A20" w:rsidP="00DF7A20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DF7A20">
        <w:rPr>
          <w:b/>
          <w:color w:val="FF0000"/>
          <w:sz w:val="56"/>
        </w:rPr>
        <w:t>Úkoly 20. 4. – 26. 4.</w:t>
      </w:r>
    </w:p>
    <w:p w:rsidR="00DF7A20" w:rsidRPr="00DF7A20" w:rsidRDefault="00DF7A20">
      <w:pPr>
        <w:rPr>
          <w:b/>
          <w:sz w:val="24"/>
        </w:rPr>
      </w:pPr>
      <w:r w:rsidRPr="00DF7A20">
        <w:rPr>
          <w:b/>
          <w:sz w:val="24"/>
        </w:rPr>
        <w:t>Český jazyk</w:t>
      </w:r>
    </w:p>
    <w:p w:rsidR="00DF7A20" w:rsidRDefault="00DF7A20">
      <w:r>
        <w:t xml:space="preserve">Tento týden opustíme slovesa a čeká nás opakování ze 4. třídy – </w:t>
      </w:r>
      <w:r w:rsidRPr="00DF7A20">
        <w:rPr>
          <w:b/>
        </w:rPr>
        <w:t>kapitola 10 - VĚTA</w:t>
      </w:r>
      <w:r>
        <w:t xml:space="preserve"> </w:t>
      </w:r>
    </w:p>
    <w:p w:rsidR="009069CE" w:rsidRDefault="00FE079B" w:rsidP="00533A70">
      <w:pPr>
        <w:jc w:val="both"/>
        <w:rPr>
          <w:b/>
        </w:rPr>
      </w:pPr>
      <w:r>
        <w:t xml:space="preserve">Jako výukový materiál poslouží </w:t>
      </w:r>
      <w:r w:rsidRPr="00551C40">
        <w:rPr>
          <w:b/>
        </w:rPr>
        <w:t xml:space="preserve">prezentace </w:t>
      </w:r>
      <w:r w:rsidR="009069CE">
        <w:rPr>
          <w:b/>
        </w:rPr>
        <w:t>nebo</w:t>
      </w:r>
      <w:r w:rsidRPr="00551C40">
        <w:rPr>
          <w:b/>
        </w:rPr>
        <w:t xml:space="preserve"> video</w:t>
      </w:r>
      <w:r w:rsidR="00551C40" w:rsidRPr="00551C40">
        <w:rPr>
          <w:b/>
        </w:rPr>
        <w:t xml:space="preserve"> </w:t>
      </w:r>
      <w:r w:rsidR="009069CE">
        <w:rPr>
          <w:b/>
        </w:rPr>
        <w:t>nebo oranžové rámečky z</w:t>
      </w:r>
      <w:r w:rsidR="00551C40" w:rsidRPr="00551C40">
        <w:rPr>
          <w:b/>
        </w:rPr>
        <w:t xml:space="preserve"> učebnice str. 164  - 169</w:t>
      </w:r>
      <w:r w:rsidR="00595DAF">
        <w:rPr>
          <w:b/>
        </w:rPr>
        <w:t xml:space="preserve"> (nepřepisovat).</w:t>
      </w:r>
    </w:p>
    <w:p w:rsidR="00FE079B" w:rsidRDefault="00A45E0A" w:rsidP="00FE079B">
      <w:hyperlink r:id="rId7" w:history="1">
        <w:r w:rsidR="00FE079B" w:rsidRPr="00E534C3">
          <w:rPr>
            <w:rStyle w:val="Hypertextovodkaz"/>
          </w:rPr>
          <w:t>https://www.youtube.com/watch?v=x31iPJJwL64</w:t>
        </w:r>
      </w:hyperlink>
    </w:p>
    <w:p w:rsidR="00066E74" w:rsidRDefault="00066E74" w:rsidP="00EF726A">
      <w:pPr>
        <w:pStyle w:val="Odstavecseseznamem"/>
        <w:numPr>
          <w:ilvl w:val="0"/>
          <w:numId w:val="2"/>
        </w:numPr>
        <w:jc w:val="both"/>
      </w:pPr>
      <w:r w:rsidRPr="00066E74">
        <w:rPr>
          <w:b/>
        </w:rPr>
        <w:t>Důkladně si projděte prezentaci nebo se podívejte na video. Teprve potom zkuste vypracovat</w:t>
      </w:r>
      <w:r>
        <w:t xml:space="preserve"> </w:t>
      </w:r>
      <w:r w:rsidRPr="00EF726A">
        <w:rPr>
          <w:b/>
        </w:rPr>
        <w:t>další cvičení:</w:t>
      </w:r>
    </w:p>
    <w:p w:rsidR="00FE079B" w:rsidRDefault="00DE5721" w:rsidP="00533A70">
      <w:pPr>
        <w:pStyle w:val="Odstavecseseznamem"/>
        <w:numPr>
          <w:ilvl w:val="0"/>
          <w:numId w:val="2"/>
        </w:numPr>
        <w:jc w:val="both"/>
      </w:pPr>
      <w:proofErr w:type="spellStart"/>
      <w:r w:rsidRPr="00C27CA9">
        <w:rPr>
          <w:b/>
        </w:rPr>
        <w:t>cv</w:t>
      </w:r>
      <w:proofErr w:type="spellEnd"/>
      <w:r w:rsidRPr="00C27CA9">
        <w:rPr>
          <w:b/>
        </w:rPr>
        <w:t>. 6a/str. 165 v učebnici</w:t>
      </w:r>
      <w:r>
        <w:t xml:space="preserve"> – vyznačit </w:t>
      </w:r>
      <w:r w:rsidRPr="00066E74">
        <w:rPr>
          <w:u w:val="single"/>
        </w:rPr>
        <w:t>základní</w:t>
      </w:r>
      <w:r>
        <w:t xml:space="preserve"> skladební dvojice</w:t>
      </w:r>
      <w:r w:rsidR="002D3994">
        <w:t xml:space="preserve"> (doporučuji vynechávat řádek a podtrhávat tužkou)</w:t>
      </w:r>
      <w:r w:rsidR="00533A70">
        <w:t>.</w:t>
      </w:r>
    </w:p>
    <w:p w:rsidR="00DE5721" w:rsidRPr="00066E74" w:rsidRDefault="00DE5721" w:rsidP="00533A70">
      <w:pPr>
        <w:pStyle w:val="Odstavecseseznamem"/>
        <w:numPr>
          <w:ilvl w:val="0"/>
          <w:numId w:val="2"/>
        </w:numPr>
        <w:jc w:val="both"/>
      </w:pPr>
      <w:proofErr w:type="spellStart"/>
      <w:r w:rsidRPr="00C27CA9">
        <w:rPr>
          <w:b/>
        </w:rPr>
        <w:t>cv</w:t>
      </w:r>
      <w:proofErr w:type="spellEnd"/>
      <w:r w:rsidRPr="00C27CA9">
        <w:rPr>
          <w:b/>
        </w:rPr>
        <w:t>. 4b/str. 168</w:t>
      </w:r>
      <w:r>
        <w:t xml:space="preserve"> – doplnit vynechaná písmena + </w:t>
      </w:r>
      <w:r w:rsidRPr="00066E74">
        <w:rPr>
          <w:u w:val="single"/>
        </w:rPr>
        <w:t>vyznačit základní skladební dvojici</w:t>
      </w:r>
      <w:r w:rsidR="002D3994">
        <w:rPr>
          <w:u w:val="single"/>
        </w:rPr>
        <w:t xml:space="preserve"> </w:t>
      </w:r>
      <w:r w:rsidR="002D3994">
        <w:t>(doporučuji vynechávat řádek a podtrhávat tužkou)</w:t>
      </w:r>
      <w:r w:rsidR="00533A70">
        <w:t>.</w:t>
      </w:r>
    </w:p>
    <w:p w:rsidR="00066E74" w:rsidRDefault="00066E74" w:rsidP="00533A70">
      <w:pPr>
        <w:pStyle w:val="Odstavecseseznamem"/>
        <w:numPr>
          <w:ilvl w:val="0"/>
          <w:numId w:val="2"/>
        </w:numPr>
        <w:jc w:val="both"/>
      </w:pPr>
      <w:r w:rsidRPr="00C27CA9">
        <w:rPr>
          <w:b/>
        </w:rPr>
        <w:t>Pracovní list – podmět a přísudek</w:t>
      </w:r>
      <w:r>
        <w:t xml:space="preserve"> – </w:t>
      </w:r>
      <w:r w:rsidR="00C27CA9">
        <w:t>dobrovolný</w:t>
      </w:r>
      <w:r w:rsidR="00595DAF">
        <w:t xml:space="preserve"> </w:t>
      </w:r>
      <w:r w:rsidR="00C27CA9">
        <w:t xml:space="preserve">úkol, </w:t>
      </w:r>
      <w:r>
        <w:t>vytisknout nebo jen vypsat skladební dvojice a slova</w:t>
      </w:r>
      <w:r w:rsidR="00533A70">
        <w:t>.</w:t>
      </w:r>
    </w:p>
    <w:p w:rsidR="00EF726A" w:rsidRPr="00C27CA9" w:rsidRDefault="00EF726A" w:rsidP="00C27CA9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27CA9">
        <w:rPr>
          <w:b/>
        </w:rPr>
        <w:t xml:space="preserve">Pracovní sešit – </w:t>
      </w:r>
      <w:proofErr w:type="spellStart"/>
      <w:r w:rsidRPr="00C27CA9">
        <w:rPr>
          <w:b/>
        </w:rPr>
        <w:t>cv</w:t>
      </w:r>
      <w:proofErr w:type="spellEnd"/>
      <w:r w:rsidRPr="00C27CA9">
        <w:rPr>
          <w:b/>
        </w:rPr>
        <w:t>. 1/str. 35</w:t>
      </w:r>
      <w:r w:rsidR="00C27CA9">
        <w:t xml:space="preserve"> – vyznačte si nejdříve přísudek - sloveso, pak se zeptejte otázkou Kdo? Co? </w:t>
      </w:r>
      <w:proofErr w:type="gramStart"/>
      <w:r w:rsidR="00C27CA9">
        <w:t>na</w:t>
      </w:r>
      <w:proofErr w:type="gramEnd"/>
      <w:r w:rsidR="00C27CA9">
        <w:t xml:space="preserve"> podmět – podtrhnut rovnu čarou. Doplňte </w:t>
      </w:r>
      <w:r w:rsidR="00987D1C">
        <w:t xml:space="preserve">ho </w:t>
      </w:r>
      <w:r w:rsidR="00C27CA9">
        <w:t>do křížovky.</w:t>
      </w:r>
    </w:p>
    <w:p w:rsidR="002D3994" w:rsidRPr="00533A70" w:rsidRDefault="00066E74" w:rsidP="00FE079B">
      <w:pPr>
        <w:pStyle w:val="Odstavecseseznamem"/>
        <w:numPr>
          <w:ilvl w:val="0"/>
          <w:numId w:val="2"/>
        </w:numPr>
        <w:rPr>
          <w:b/>
        </w:rPr>
      </w:pPr>
      <w:r w:rsidRPr="00533A70">
        <w:rPr>
          <w:b/>
        </w:rPr>
        <w:t>„</w:t>
      </w:r>
      <w:proofErr w:type="spellStart"/>
      <w:r w:rsidRPr="00533A70">
        <w:rPr>
          <w:b/>
        </w:rPr>
        <w:t>Testík</w:t>
      </w:r>
      <w:proofErr w:type="spellEnd"/>
      <w:r w:rsidRPr="00533A70">
        <w:rPr>
          <w:b/>
        </w:rPr>
        <w:t xml:space="preserve">“ v Google </w:t>
      </w:r>
      <w:proofErr w:type="spellStart"/>
      <w:r w:rsidRPr="00533A70">
        <w:rPr>
          <w:b/>
        </w:rPr>
        <w:t>Classroom</w:t>
      </w:r>
      <w:proofErr w:type="spellEnd"/>
      <w:r w:rsidRPr="00533A70">
        <w:rPr>
          <w:b/>
        </w:rPr>
        <w:t xml:space="preserve"> – podmět a přísudek</w:t>
      </w:r>
    </w:p>
    <w:p w:rsidR="00066E74" w:rsidRPr="00A94BC3" w:rsidRDefault="002D3994" w:rsidP="002D3994">
      <w:pPr>
        <w:rPr>
          <w:b/>
          <w:sz w:val="24"/>
        </w:rPr>
      </w:pPr>
      <w:r w:rsidRPr="00C94967">
        <w:rPr>
          <w:b/>
          <w:sz w:val="24"/>
          <w:highlight w:val="yellow"/>
        </w:rPr>
        <w:t>21. 4. – 9:30 – 10:15  Online hodina</w:t>
      </w:r>
      <w:r w:rsidR="00500AA3" w:rsidRPr="00C94967">
        <w:rPr>
          <w:b/>
          <w:sz w:val="24"/>
          <w:highlight w:val="yellow"/>
        </w:rPr>
        <w:t xml:space="preserve"> </w:t>
      </w:r>
      <w:r w:rsidR="00A94BC3" w:rsidRPr="00C94967">
        <w:rPr>
          <w:b/>
          <w:sz w:val="24"/>
          <w:highlight w:val="yellow"/>
        </w:rPr>
        <w:t>ČESKÝ JAZYK</w:t>
      </w:r>
    </w:p>
    <w:p w:rsidR="00EF726A" w:rsidRDefault="00C27CA9" w:rsidP="002D3994">
      <w:pPr>
        <w:pStyle w:val="Odstavecseseznamem"/>
        <w:numPr>
          <w:ilvl w:val="0"/>
          <w:numId w:val="3"/>
        </w:numPr>
      </w:pPr>
      <w:r>
        <w:t>Společně si připomeneme, jak poznáme větu, podmět a přísudek.</w:t>
      </w:r>
    </w:p>
    <w:p w:rsidR="002D3994" w:rsidRDefault="002D3994" w:rsidP="002D3994">
      <w:pPr>
        <w:pStyle w:val="Odstavecseseznamem"/>
        <w:numPr>
          <w:ilvl w:val="0"/>
          <w:numId w:val="3"/>
        </w:numPr>
      </w:pPr>
      <w:r w:rsidRPr="002D3994">
        <w:t xml:space="preserve">Podíváme se na </w:t>
      </w:r>
      <w:proofErr w:type="spellStart"/>
      <w:r w:rsidRPr="002D3994">
        <w:t>cv</w:t>
      </w:r>
      <w:proofErr w:type="spellEnd"/>
      <w:r w:rsidRPr="002D3994">
        <w:t>. 4b/str. 168</w:t>
      </w:r>
      <w:r w:rsidR="00500AA3">
        <w:t xml:space="preserve"> a zaměříme se na určovací skladební dvojice</w:t>
      </w:r>
      <w:r w:rsidR="00C27CA9">
        <w:t>.</w:t>
      </w:r>
    </w:p>
    <w:p w:rsidR="00EF726A" w:rsidRDefault="00EF726A" w:rsidP="002D3994">
      <w:pPr>
        <w:pStyle w:val="Odstavecseseznamem"/>
        <w:numPr>
          <w:ilvl w:val="0"/>
          <w:numId w:val="3"/>
        </w:numPr>
      </w:pPr>
      <w:r>
        <w:t xml:space="preserve">Společně uděláme </w:t>
      </w:r>
      <w:proofErr w:type="spellStart"/>
      <w:r>
        <w:t>cv</w:t>
      </w:r>
      <w:proofErr w:type="spellEnd"/>
      <w:r>
        <w:t>. 1/str. 33 v pracovním sešitě</w:t>
      </w:r>
      <w:r w:rsidR="00C27CA9">
        <w:t>.</w:t>
      </w:r>
    </w:p>
    <w:p w:rsidR="00C27CA9" w:rsidRPr="00C27CA9" w:rsidRDefault="00C27CA9" w:rsidP="00C27CA9">
      <w:pPr>
        <w:rPr>
          <w:b/>
        </w:rPr>
      </w:pPr>
      <w:r w:rsidRPr="00C27CA9">
        <w:rPr>
          <w:b/>
        </w:rPr>
        <w:t>Možnosti online procvičování:</w:t>
      </w:r>
    </w:p>
    <w:p w:rsidR="00C27CA9" w:rsidRDefault="004C13B4" w:rsidP="00C27CA9">
      <w:hyperlink r:id="rId8" w:history="1">
        <w:r w:rsidRPr="00F01952">
          <w:rPr>
            <w:rStyle w:val="Hypertextovodkaz"/>
          </w:rPr>
          <w:t>http://rysava.websnadno.cz/ceskyjazyk_5.roc/podmet_a_prisudek1.htm</w:t>
        </w:r>
        <w:r w:rsidRPr="004C13B4">
          <w:rPr>
            <w:rStyle w:val="Hypertextovodkaz"/>
            <w:u w:val="none"/>
          </w:rPr>
          <w:t xml:space="preserve"> </w:t>
        </w:r>
        <w:r w:rsidRPr="004C13B4">
          <w:rPr>
            <w:rStyle w:val="Hypertextovodkaz"/>
            <w:color w:val="auto"/>
            <w:u w:val="none"/>
          </w:rPr>
          <w:t>(1</w:t>
        </w:r>
      </w:hyperlink>
      <w:r w:rsidR="00C27CA9">
        <w:t>.</w:t>
      </w:r>
      <w:r>
        <w:t xml:space="preserve"> </w:t>
      </w:r>
      <w:r w:rsidR="00C27CA9">
        <w:t>cvičení)</w:t>
      </w:r>
    </w:p>
    <w:p w:rsidR="00C27CA9" w:rsidRDefault="00C27CA9" w:rsidP="00C27CA9">
      <w:hyperlink r:id="rId9" w:history="1">
        <w:r w:rsidRPr="00F01952">
          <w:rPr>
            <w:rStyle w:val="Hypertextovodkaz"/>
          </w:rPr>
          <w:t>https://testi.cz/testy/cestina/podmet-a-prisudek/</w:t>
        </w:r>
      </w:hyperlink>
    </w:p>
    <w:p w:rsidR="00C27CA9" w:rsidRPr="00C27CA9" w:rsidRDefault="00C27CA9" w:rsidP="00C27CA9">
      <w:pPr>
        <w:rPr>
          <w:b/>
          <w:sz w:val="24"/>
        </w:rPr>
      </w:pPr>
      <w:r w:rsidRPr="00C27CA9">
        <w:rPr>
          <w:b/>
          <w:sz w:val="24"/>
        </w:rPr>
        <w:t>Matematika:</w:t>
      </w:r>
    </w:p>
    <w:p w:rsidR="00C27CA9" w:rsidRPr="00D96BC1" w:rsidRDefault="00C27CA9" w:rsidP="00D96BC1">
      <w:pPr>
        <w:jc w:val="both"/>
        <w:rPr>
          <w:b/>
        </w:rPr>
      </w:pPr>
      <w:r>
        <w:t xml:space="preserve">Tento týden budeme procvičovat </w:t>
      </w:r>
      <w:r w:rsidRPr="00D96BC1">
        <w:rPr>
          <w:b/>
        </w:rPr>
        <w:t xml:space="preserve">jednotky objemu a </w:t>
      </w:r>
      <w:r w:rsidR="00D96BC1">
        <w:rPr>
          <w:b/>
        </w:rPr>
        <w:t>písemné</w:t>
      </w:r>
      <w:r w:rsidRPr="00D96BC1">
        <w:rPr>
          <w:b/>
        </w:rPr>
        <w:t xml:space="preserve"> počítání</w:t>
      </w:r>
      <w:r>
        <w:t>.</w:t>
      </w:r>
      <w:r w:rsidR="00D96BC1">
        <w:t xml:space="preserve"> V online hodině si zopakujeme </w:t>
      </w:r>
      <w:r w:rsidR="00D96BC1" w:rsidRPr="00D96BC1">
        <w:rPr>
          <w:b/>
        </w:rPr>
        <w:t>obvod</w:t>
      </w:r>
      <w:r w:rsidR="00D96BC1">
        <w:t xml:space="preserve"> </w:t>
      </w:r>
      <w:r w:rsidR="00D96BC1" w:rsidRPr="00D96BC1">
        <w:rPr>
          <w:b/>
        </w:rPr>
        <w:t>a seznámíme se s obsahem čtverce a obdélníku</w:t>
      </w:r>
      <w:r w:rsidR="00D96BC1" w:rsidRPr="00D96BC1">
        <w:t>.</w:t>
      </w:r>
    </w:p>
    <w:p w:rsidR="00595DAF" w:rsidRDefault="00595DAF" w:rsidP="00C27CA9">
      <w:r>
        <w:t xml:space="preserve">Jako výukový materiál poslouží </w:t>
      </w:r>
      <w:r w:rsidRPr="00595DAF">
        <w:rPr>
          <w:b/>
        </w:rPr>
        <w:t>prezentace</w:t>
      </w:r>
      <w:r w:rsidR="00D96BC1">
        <w:t xml:space="preserve"> – projděte si ji a zkuste si úkoly z ní. </w:t>
      </w:r>
      <w:r w:rsidR="00333463">
        <w:t>Nepřepisujte</w:t>
      </w:r>
      <w:r w:rsidR="00D96BC1">
        <w:t xml:space="preserve"> do sešitu. Další možností k</w:t>
      </w:r>
      <w:r w:rsidR="00A171CF">
        <w:t> </w:t>
      </w:r>
      <w:r w:rsidR="00D96BC1">
        <w:t>zopakování</w:t>
      </w:r>
      <w:r w:rsidR="00A171CF">
        <w:t xml:space="preserve"> a procvičení</w:t>
      </w:r>
      <w:r w:rsidR="00D96BC1">
        <w:t xml:space="preserve"> jednotek objemu najdete zde:</w:t>
      </w:r>
    </w:p>
    <w:p w:rsidR="00D96BC1" w:rsidRDefault="00D96BC1" w:rsidP="00C27CA9">
      <w:hyperlink r:id="rId10" w:history="1">
        <w:r w:rsidRPr="00F01952">
          <w:rPr>
            <w:rStyle w:val="Hypertextovodkaz"/>
          </w:rPr>
          <w:t>https://skolakov.eu/matematika/4-trida/prevody-jednotek/jednotky-objemu/prevody-jednotek-objemu/vyber.htm</w:t>
        </w:r>
      </w:hyperlink>
    </w:p>
    <w:p w:rsidR="00D96BC1" w:rsidRDefault="00A171CF" w:rsidP="00A171CF">
      <w:pPr>
        <w:pStyle w:val="Odstavecseseznamem"/>
        <w:numPr>
          <w:ilvl w:val="0"/>
          <w:numId w:val="4"/>
        </w:numPr>
      </w:pPr>
      <w:r>
        <w:t xml:space="preserve">Do školního sešitu </w:t>
      </w:r>
      <w:r w:rsidRPr="00A171CF">
        <w:rPr>
          <w:b/>
        </w:rPr>
        <w:t>si přepište úvodní tabulku s</w:t>
      </w:r>
      <w:r>
        <w:rPr>
          <w:b/>
        </w:rPr>
        <w:t xml:space="preserve"> převodními vztahy a </w:t>
      </w:r>
      <w:r w:rsidRPr="00A171CF">
        <w:rPr>
          <w:b/>
        </w:rPr>
        <w:t>nadpisem „Jednotky objemu“</w:t>
      </w:r>
      <w:r>
        <w:t xml:space="preserve"> – </w:t>
      </w:r>
      <w:r w:rsidRPr="00A94BC3">
        <w:rPr>
          <w:b/>
        </w:rPr>
        <w:t>str. 83 v učebnici</w:t>
      </w:r>
      <w:r>
        <w:t>.</w:t>
      </w:r>
    </w:p>
    <w:p w:rsidR="00A171CF" w:rsidRDefault="00A171CF" w:rsidP="00A171CF">
      <w:pPr>
        <w:pStyle w:val="Odstavecseseznamem"/>
        <w:numPr>
          <w:ilvl w:val="0"/>
          <w:numId w:val="4"/>
        </w:numPr>
      </w:pPr>
      <w:r>
        <w:t xml:space="preserve">Vypracujte </w:t>
      </w:r>
      <w:proofErr w:type="spellStart"/>
      <w:r w:rsidRPr="00A171CF">
        <w:rPr>
          <w:b/>
        </w:rPr>
        <w:t>cv</w:t>
      </w:r>
      <w:proofErr w:type="spellEnd"/>
      <w:r w:rsidRPr="00A171CF">
        <w:rPr>
          <w:b/>
        </w:rPr>
        <w:t>. 1</w:t>
      </w:r>
      <w:r w:rsidR="003227A6">
        <w:rPr>
          <w:b/>
        </w:rPr>
        <w:t>, 2</w:t>
      </w:r>
      <w:r w:rsidRPr="00A171CF">
        <w:rPr>
          <w:b/>
        </w:rPr>
        <w:t xml:space="preserve"> a 4/str. 83 v</w:t>
      </w:r>
      <w:r w:rsidR="003227A6">
        <w:rPr>
          <w:b/>
        </w:rPr>
        <w:t> </w:t>
      </w:r>
      <w:r w:rsidRPr="00A171CF">
        <w:rPr>
          <w:b/>
        </w:rPr>
        <w:t>učebnici</w:t>
      </w:r>
      <w:r w:rsidR="003227A6">
        <w:rPr>
          <w:b/>
        </w:rPr>
        <w:t xml:space="preserve">, </w:t>
      </w:r>
      <w:r w:rsidR="003227A6">
        <w:t>používejte přehled.</w:t>
      </w:r>
    </w:p>
    <w:p w:rsidR="00A171CF" w:rsidRDefault="003227A6" w:rsidP="00A171CF">
      <w:pPr>
        <w:pStyle w:val="Odstavecseseznamem"/>
        <w:numPr>
          <w:ilvl w:val="0"/>
          <w:numId w:val="4"/>
        </w:numPr>
      </w:pPr>
      <w:r>
        <w:t xml:space="preserve">Vyberte si </w:t>
      </w:r>
      <w:r w:rsidRPr="003227A6">
        <w:rPr>
          <w:u w:val="single"/>
        </w:rPr>
        <w:t>2 příklady na písemné sčítání a 2 příklady na písemné odčítání</w:t>
      </w:r>
      <w:r>
        <w:t xml:space="preserve"> ze </w:t>
      </w:r>
      <w:r w:rsidRPr="003227A6">
        <w:rPr>
          <w:b/>
        </w:rPr>
        <w:t>cvičení 10/str. 84</w:t>
      </w:r>
      <w:r>
        <w:t xml:space="preserve"> v učebnici.</w:t>
      </w:r>
    </w:p>
    <w:p w:rsidR="00AF116F" w:rsidRDefault="003227A6" w:rsidP="00AF116F">
      <w:pPr>
        <w:pStyle w:val="Odstavecseseznamem"/>
        <w:numPr>
          <w:ilvl w:val="0"/>
          <w:numId w:val="4"/>
        </w:numPr>
      </w:pPr>
      <w:r>
        <w:t xml:space="preserve">Vyberte si </w:t>
      </w:r>
      <w:r w:rsidRPr="003227A6">
        <w:rPr>
          <w:u w:val="single"/>
        </w:rPr>
        <w:t>4 příklady na písemné násobení</w:t>
      </w:r>
      <w:r>
        <w:t xml:space="preserve"> ze </w:t>
      </w:r>
      <w:r w:rsidRPr="003227A6">
        <w:rPr>
          <w:b/>
        </w:rPr>
        <w:t xml:space="preserve">cvičení 12/str. 84 </w:t>
      </w:r>
      <w:r>
        <w:t>v učebnici.</w:t>
      </w:r>
    </w:p>
    <w:p w:rsidR="002B0A21" w:rsidRPr="000333EE" w:rsidRDefault="002B0A21" w:rsidP="00AF116F">
      <w:pPr>
        <w:pStyle w:val="Odstavecseseznamem"/>
        <w:numPr>
          <w:ilvl w:val="0"/>
          <w:numId w:val="4"/>
        </w:numPr>
        <w:rPr>
          <w:b/>
        </w:rPr>
      </w:pPr>
      <w:r w:rsidRPr="000333EE">
        <w:rPr>
          <w:b/>
        </w:rPr>
        <w:t>„</w:t>
      </w:r>
      <w:proofErr w:type="spellStart"/>
      <w:r w:rsidRPr="000333EE">
        <w:rPr>
          <w:b/>
        </w:rPr>
        <w:t>Testík</w:t>
      </w:r>
      <w:proofErr w:type="spellEnd"/>
      <w:r w:rsidRPr="000333EE">
        <w:rPr>
          <w:b/>
        </w:rPr>
        <w:t xml:space="preserve">“ v Google </w:t>
      </w:r>
      <w:proofErr w:type="spellStart"/>
      <w:r w:rsidRPr="000333EE">
        <w:rPr>
          <w:b/>
        </w:rPr>
        <w:t>Classroom</w:t>
      </w:r>
      <w:proofErr w:type="spellEnd"/>
      <w:r w:rsidRPr="000333EE">
        <w:rPr>
          <w:b/>
        </w:rPr>
        <w:t xml:space="preserve"> – jednotky hmotnosti.</w:t>
      </w:r>
    </w:p>
    <w:p w:rsidR="00A94BC3" w:rsidRPr="00A94BC3" w:rsidRDefault="00A94BC3" w:rsidP="00A94BC3">
      <w:pPr>
        <w:rPr>
          <w:b/>
          <w:sz w:val="24"/>
        </w:rPr>
      </w:pPr>
      <w:r w:rsidRPr="00C94967">
        <w:rPr>
          <w:b/>
          <w:sz w:val="24"/>
          <w:highlight w:val="yellow"/>
        </w:rPr>
        <w:lastRenderedPageBreak/>
        <w:t xml:space="preserve">23. 4. </w:t>
      </w:r>
      <w:r w:rsidRPr="00C94967">
        <w:rPr>
          <w:b/>
          <w:sz w:val="24"/>
          <w:highlight w:val="yellow"/>
        </w:rPr>
        <w:t xml:space="preserve">– 9:30 – 10:15  Online hodina </w:t>
      </w:r>
      <w:r w:rsidRPr="00C94967">
        <w:rPr>
          <w:b/>
          <w:sz w:val="24"/>
          <w:highlight w:val="yellow"/>
        </w:rPr>
        <w:t>MATEMATIKA</w:t>
      </w:r>
    </w:p>
    <w:p w:rsidR="00B364CB" w:rsidRPr="00B364CB" w:rsidRDefault="00B364CB" w:rsidP="00B364CB">
      <w:pPr>
        <w:pStyle w:val="Odstavecseseznamem"/>
        <w:numPr>
          <w:ilvl w:val="0"/>
          <w:numId w:val="5"/>
        </w:numPr>
        <w:jc w:val="both"/>
      </w:pPr>
      <w:r>
        <w:t xml:space="preserve">Společně si připomeneme, jak jsme počítali </w:t>
      </w:r>
      <w:r w:rsidRPr="00B364CB">
        <w:rPr>
          <w:b/>
        </w:rPr>
        <w:t>obvod čtverce, trojúhelníku a obdélníku</w:t>
      </w:r>
    </w:p>
    <w:p w:rsidR="00A94BC3" w:rsidRDefault="00B364CB" w:rsidP="00B364CB">
      <w:pPr>
        <w:pStyle w:val="Odstavecseseznamem"/>
        <w:jc w:val="both"/>
      </w:pPr>
      <w:r>
        <w:t>(v učebnici toto učivo najdete na str. 134 – 136). Procvičíme na několika úlohách.</w:t>
      </w:r>
    </w:p>
    <w:p w:rsidR="00B364CB" w:rsidRDefault="00B364CB" w:rsidP="00B364CB">
      <w:pPr>
        <w:pStyle w:val="Odstavecseseznamem"/>
        <w:numPr>
          <w:ilvl w:val="0"/>
          <w:numId w:val="5"/>
        </w:numPr>
      </w:pPr>
      <w:r>
        <w:t xml:space="preserve">Seznámíme se s pojmem </w:t>
      </w:r>
      <w:r w:rsidRPr="00B364CB">
        <w:rPr>
          <w:b/>
        </w:rPr>
        <w:t>obsah</w:t>
      </w:r>
      <w:r>
        <w:t xml:space="preserve">, zavedeme </w:t>
      </w:r>
      <w:r w:rsidRPr="00B364CB">
        <w:rPr>
          <w:b/>
        </w:rPr>
        <w:t>jednotky obsahu</w:t>
      </w:r>
      <w:r>
        <w:t xml:space="preserve"> a vypočítáme vzorové úlohy.</w:t>
      </w:r>
    </w:p>
    <w:p w:rsidR="00B364CB" w:rsidRPr="00A94BC3" w:rsidRDefault="00B364CB" w:rsidP="00B364CB">
      <w:pPr>
        <w:pStyle w:val="Odstavecseseznamem"/>
      </w:pPr>
      <w:r>
        <w:t>(v učebnici toto učivo najdete na str. 137 a 138, jednotky pak na str. 86)</w:t>
      </w:r>
    </w:p>
    <w:p w:rsidR="00C27CA9" w:rsidRPr="004A4AEB" w:rsidRDefault="004A4AEB" w:rsidP="00C27CA9">
      <w:pPr>
        <w:rPr>
          <w:b/>
          <w:sz w:val="24"/>
        </w:rPr>
      </w:pPr>
      <w:r w:rsidRPr="004A4AEB">
        <w:rPr>
          <w:b/>
          <w:sz w:val="24"/>
        </w:rPr>
        <w:t>Angličtina</w:t>
      </w:r>
    </w:p>
    <w:p w:rsidR="004A4AEB" w:rsidRDefault="00796A2F" w:rsidP="004960D9">
      <w:pPr>
        <w:jc w:val="both"/>
      </w:pPr>
      <w:r>
        <w:t xml:space="preserve">Tento týden nás čeká nová lekce – </w:t>
      </w:r>
      <w:r w:rsidRPr="00796A2F">
        <w:rPr>
          <w:b/>
        </w:rPr>
        <w:t xml:space="preserve">5C </w:t>
      </w:r>
      <w:proofErr w:type="spellStart"/>
      <w:r w:rsidRPr="00796A2F">
        <w:rPr>
          <w:b/>
        </w:rPr>
        <w:t>Our</w:t>
      </w:r>
      <w:proofErr w:type="spellEnd"/>
      <w:r w:rsidRPr="00796A2F">
        <w:rPr>
          <w:b/>
        </w:rPr>
        <w:t xml:space="preserve"> </w:t>
      </w:r>
      <w:proofErr w:type="spellStart"/>
      <w:r w:rsidRPr="00796A2F">
        <w:rPr>
          <w:b/>
        </w:rPr>
        <w:t>town</w:t>
      </w:r>
      <w:proofErr w:type="spellEnd"/>
      <w:r>
        <w:t>. V online hod</w:t>
      </w:r>
      <w:r w:rsidR="004960D9">
        <w:t>ině si zopakujeme lekci 5A a 5B a vypracujeme cvičení z lekce 5C.</w:t>
      </w:r>
    </w:p>
    <w:p w:rsidR="00394D42" w:rsidRDefault="00394D42" w:rsidP="00394D42">
      <w:pPr>
        <w:pStyle w:val="Odstavecseseznamem"/>
        <w:numPr>
          <w:ilvl w:val="0"/>
          <w:numId w:val="5"/>
        </w:numPr>
      </w:pPr>
      <w:r>
        <w:t xml:space="preserve">Do slovníčku si </w:t>
      </w:r>
      <w:r w:rsidRPr="00973BF6">
        <w:rPr>
          <w:b/>
        </w:rPr>
        <w:t>zapište novou slovní zásobu lekce 5C</w:t>
      </w:r>
      <w:r>
        <w:t xml:space="preserve"> – str. 84 v pracovním sešitě.</w:t>
      </w:r>
    </w:p>
    <w:p w:rsidR="00394D42" w:rsidRDefault="00394D42" w:rsidP="00394D42">
      <w:pPr>
        <w:pStyle w:val="Odstavecseseznamem"/>
        <w:numPr>
          <w:ilvl w:val="0"/>
          <w:numId w:val="5"/>
        </w:numPr>
      </w:pPr>
      <w:r>
        <w:t>V učebnici si projděte slovíčka + poslech:</w:t>
      </w:r>
      <w:r w:rsidRPr="00394D42">
        <w:t xml:space="preserve"> </w:t>
      </w:r>
      <w:r>
        <w:t>(</w:t>
      </w:r>
      <w:proofErr w:type="spellStart"/>
      <w:r>
        <w:t>Page</w:t>
      </w:r>
      <w:proofErr w:type="spellEnd"/>
      <w:r>
        <w:t xml:space="preserve"> 56, </w:t>
      </w:r>
      <w:proofErr w:type="spellStart"/>
      <w:r>
        <w:t>exercise</w:t>
      </w:r>
      <w:proofErr w:type="spellEnd"/>
      <w:r>
        <w:t xml:space="preserve"> 1a)</w:t>
      </w:r>
    </w:p>
    <w:p w:rsidR="00394D42" w:rsidRDefault="00394D42" w:rsidP="00394D42">
      <w:pPr>
        <w:pStyle w:val="Odstavecseseznamem"/>
      </w:pPr>
      <w:hyperlink r:id="rId11" w:history="1">
        <w:r w:rsidRPr="00F01952">
          <w:rPr>
            <w:rStyle w:val="Hypertextovodkaz"/>
          </w:rPr>
          <w:t>https://elt.oup.com/student/project/level1/unit05/audio?cc=cz&amp;selLanguage=cs</w:t>
        </w:r>
      </w:hyperlink>
    </w:p>
    <w:p w:rsidR="00394D42" w:rsidRDefault="00394D42" w:rsidP="00394D42">
      <w:pPr>
        <w:pStyle w:val="Odstavecseseznamem"/>
      </w:pPr>
      <w:r>
        <w:t>Trénujte výslovnost i psanou podobu.</w:t>
      </w:r>
    </w:p>
    <w:p w:rsidR="00325A87" w:rsidRDefault="00325A87" w:rsidP="00807B72">
      <w:pPr>
        <w:pStyle w:val="Odstavecseseznamem"/>
        <w:numPr>
          <w:ilvl w:val="0"/>
          <w:numId w:val="5"/>
        </w:numPr>
      </w:pPr>
      <w:r w:rsidRPr="00807B72">
        <w:rPr>
          <w:b/>
        </w:rPr>
        <w:t xml:space="preserve">V pracovním sešitě vypracujte </w:t>
      </w:r>
      <w:proofErr w:type="spellStart"/>
      <w:r w:rsidRPr="00807B72">
        <w:rPr>
          <w:b/>
        </w:rPr>
        <w:t>cv</w:t>
      </w:r>
      <w:proofErr w:type="spellEnd"/>
      <w:r w:rsidRPr="00807B72">
        <w:rPr>
          <w:b/>
        </w:rPr>
        <w:t xml:space="preserve">. </w:t>
      </w:r>
      <w:r w:rsidR="00807B72" w:rsidRPr="00807B72">
        <w:rPr>
          <w:b/>
        </w:rPr>
        <w:t>1/str. 46</w:t>
      </w:r>
      <w:r w:rsidR="00807B72">
        <w:t xml:space="preserve"> – popsat obrázky (využít učebnici)</w:t>
      </w:r>
      <w:r w:rsidR="004B35B7">
        <w:t xml:space="preserve"> </w:t>
      </w:r>
      <w:r w:rsidR="00807B72">
        <w:t xml:space="preserve">a </w:t>
      </w:r>
      <w:proofErr w:type="spellStart"/>
      <w:r w:rsidR="00807B72" w:rsidRPr="00807B72">
        <w:rPr>
          <w:b/>
        </w:rPr>
        <w:t>cv</w:t>
      </w:r>
      <w:proofErr w:type="spellEnd"/>
      <w:r w:rsidR="00807B72" w:rsidRPr="00807B72">
        <w:rPr>
          <w:b/>
        </w:rPr>
        <w:t>. 3/str. 50</w:t>
      </w:r>
      <w:r w:rsidR="00807B72">
        <w:t xml:space="preserve"> – přesmyčky.</w:t>
      </w:r>
    </w:p>
    <w:p w:rsidR="0016098C" w:rsidRDefault="0016098C" w:rsidP="00807B72">
      <w:pPr>
        <w:pStyle w:val="Odstavecseseznamem"/>
        <w:numPr>
          <w:ilvl w:val="0"/>
          <w:numId w:val="5"/>
        </w:numPr>
      </w:pPr>
      <w:r>
        <w:rPr>
          <w:b/>
        </w:rPr>
        <w:t>„</w:t>
      </w:r>
      <w:proofErr w:type="spellStart"/>
      <w:r>
        <w:rPr>
          <w:b/>
        </w:rPr>
        <w:t>Testík</w:t>
      </w:r>
      <w:proofErr w:type="spellEnd"/>
      <w:r>
        <w:rPr>
          <w:b/>
        </w:rPr>
        <w:t xml:space="preserve">“ v Google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</w:t>
      </w:r>
      <w:r>
        <w:t>– lekce 5A, 5B</w:t>
      </w:r>
    </w:p>
    <w:p w:rsidR="000A15CA" w:rsidRDefault="000A15CA" w:rsidP="000A15CA">
      <w:pPr>
        <w:pStyle w:val="Odstavecseseznamem"/>
      </w:pPr>
    </w:p>
    <w:p w:rsidR="00807B72" w:rsidRDefault="004960D9" w:rsidP="001806EF">
      <w:pPr>
        <w:pStyle w:val="Odstavecseseznamem"/>
        <w:numPr>
          <w:ilvl w:val="0"/>
          <w:numId w:val="5"/>
        </w:numPr>
        <w:jc w:val="both"/>
      </w:pPr>
      <w:r w:rsidRPr="004960D9">
        <w:rPr>
          <w:b/>
        </w:rPr>
        <w:t>Projekt</w:t>
      </w:r>
      <w:r>
        <w:t xml:space="preserve"> </w:t>
      </w:r>
      <w:r w:rsidRPr="001806EF">
        <w:rPr>
          <w:b/>
        </w:rPr>
        <w:t xml:space="preserve">– </w:t>
      </w:r>
      <w:r w:rsidR="00B71E8E" w:rsidRPr="001806EF">
        <w:rPr>
          <w:b/>
        </w:rPr>
        <w:t xml:space="preserve">My </w:t>
      </w:r>
      <w:proofErr w:type="spellStart"/>
      <w:r w:rsidR="00B71E8E" w:rsidRPr="001806EF">
        <w:rPr>
          <w:b/>
        </w:rPr>
        <w:t>town</w:t>
      </w:r>
      <w:proofErr w:type="spellEnd"/>
      <w:r w:rsidR="00B71E8E" w:rsidRPr="001806EF">
        <w:rPr>
          <w:b/>
        </w:rPr>
        <w:t xml:space="preserve"> (Moje město) </w:t>
      </w:r>
      <w:r w:rsidRPr="001806EF">
        <w:rPr>
          <w:b/>
        </w:rPr>
        <w:t>do konce dubna</w:t>
      </w:r>
      <w:r w:rsidR="00B71E8E">
        <w:t>. Nakreslit jednoduchý plánek města (obce), kde bydlím</w:t>
      </w:r>
      <w:r w:rsidR="009B397E">
        <w:t xml:space="preserve"> (nebo si vymyslet vlastní)</w:t>
      </w:r>
      <w:r w:rsidR="00B71E8E">
        <w:t>, popsat názvy míst (nová slovn</w:t>
      </w:r>
      <w:r w:rsidR="001806EF">
        <w:t xml:space="preserve">í zásoba) + popsat šesti větami, využít vazbu </w:t>
      </w:r>
      <w:proofErr w:type="spellStart"/>
      <w:r w:rsidR="001806EF">
        <w:t>There</w:t>
      </w:r>
      <w:proofErr w:type="spellEnd"/>
      <w:r w:rsidR="001806EF">
        <w:t xml:space="preserve"> </w:t>
      </w:r>
      <w:proofErr w:type="spellStart"/>
      <w:r w:rsidR="001806EF">
        <w:t>is</w:t>
      </w:r>
      <w:proofErr w:type="spellEnd"/>
      <w:r w:rsidR="001806EF">
        <w:t>/are</w:t>
      </w:r>
      <w:r w:rsidR="009344DA">
        <w:t>…</w:t>
      </w:r>
      <w:r w:rsidR="001806EF">
        <w:t xml:space="preserve">; </w:t>
      </w:r>
      <w:proofErr w:type="spellStart"/>
      <w:r w:rsidR="001806EF">
        <w:t>There</w:t>
      </w:r>
      <w:proofErr w:type="spellEnd"/>
      <w:r w:rsidR="001806EF">
        <w:t xml:space="preserve"> </w:t>
      </w:r>
      <w:proofErr w:type="spellStart"/>
      <w:r w:rsidR="001806EF">
        <w:t>isn´t</w:t>
      </w:r>
      <w:proofErr w:type="spellEnd"/>
      <w:r w:rsidR="001806EF">
        <w:t>/</w:t>
      </w:r>
      <w:proofErr w:type="spellStart"/>
      <w:r w:rsidR="001806EF">
        <w:t>aren´t</w:t>
      </w:r>
      <w:proofErr w:type="spellEnd"/>
      <w:r w:rsidR="009344DA">
        <w:t>…</w:t>
      </w:r>
    </w:p>
    <w:p w:rsidR="00B71E8E" w:rsidRDefault="00B71E8E" w:rsidP="00B71E8E">
      <w:pPr>
        <w:pStyle w:val="Odstavecseseznamem"/>
      </w:pPr>
      <w:r>
        <w:rPr>
          <w:b/>
        </w:rPr>
        <w:t>Vzor</w:t>
      </w:r>
      <w:r w:rsidRPr="00B71E8E">
        <w:t>:</w:t>
      </w:r>
      <w:r>
        <w:t xml:space="preserve"> In my </w:t>
      </w:r>
      <w:proofErr w:type="spellStart"/>
      <w:r>
        <w:t>town</w:t>
      </w:r>
      <w:proofErr w:type="spellEnd"/>
      <w:r>
        <w:t xml:space="preserve">, </w:t>
      </w:r>
      <w:proofErr w:type="spellStart"/>
      <w:r>
        <w:t>there´s</w:t>
      </w:r>
      <w:proofErr w:type="spellEnd"/>
      <w:r>
        <w:t xml:space="preserve"> a </w:t>
      </w:r>
      <w:proofErr w:type="spellStart"/>
      <w:r w:rsidR="009344DA">
        <w:t>small</w:t>
      </w:r>
      <w:proofErr w:type="spellEnd"/>
      <w:r>
        <w:t xml:space="preserve"> square. In my </w:t>
      </w:r>
      <w:proofErr w:type="spellStart"/>
      <w:r>
        <w:t>town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 w:rsidR="009B397E">
        <w:t>isn´t</w:t>
      </w:r>
      <w:proofErr w:type="spellEnd"/>
      <w:r w:rsidR="009B397E">
        <w:t xml:space="preserve"> a </w:t>
      </w:r>
      <w:proofErr w:type="spellStart"/>
      <w:r w:rsidR="009B397E">
        <w:t>hospital</w:t>
      </w:r>
      <w:proofErr w:type="spellEnd"/>
      <w:r w:rsidR="009B397E">
        <w:t>.</w:t>
      </w:r>
      <w:r>
        <w:t xml:space="preserve"> </w:t>
      </w:r>
    </w:p>
    <w:p w:rsidR="00B71E8E" w:rsidRDefault="00B71E8E" w:rsidP="00B71E8E">
      <w:pPr>
        <w:pStyle w:val="Odstavecseseznamem"/>
      </w:pPr>
    </w:p>
    <w:p w:rsidR="00796A2F" w:rsidRDefault="00394D42" w:rsidP="00394D42">
      <w:pPr>
        <w:pStyle w:val="Odstavecseseznamem"/>
        <w:numPr>
          <w:ilvl w:val="0"/>
          <w:numId w:val="5"/>
        </w:numPr>
      </w:pPr>
      <w:r>
        <w:t>Pro zájemce mám video k </w:t>
      </w:r>
      <w:r w:rsidR="00807B72">
        <w:t>nové</w:t>
      </w:r>
      <w:r>
        <w:t xml:space="preserve"> slovní zásobě: </w:t>
      </w:r>
      <w:hyperlink r:id="rId12" w:history="1">
        <w:r w:rsidRPr="00F01952">
          <w:rPr>
            <w:rStyle w:val="Hypertextovodkaz"/>
          </w:rPr>
          <w:t>https://www.youtube.com/watch?v=UdDXlL9u0vI</w:t>
        </w:r>
      </w:hyperlink>
    </w:p>
    <w:p w:rsidR="004960D9" w:rsidRDefault="004960D9" w:rsidP="004960D9">
      <w:pPr>
        <w:rPr>
          <w:b/>
          <w:sz w:val="24"/>
        </w:rPr>
      </w:pPr>
      <w:r w:rsidRPr="00C94967">
        <w:rPr>
          <w:b/>
          <w:sz w:val="24"/>
          <w:highlight w:val="yellow"/>
        </w:rPr>
        <w:t>2</w:t>
      </w:r>
      <w:r w:rsidRPr="00C94967">
        <w:rPr>
          <w:b/>
          <w:sz w:val="24"/>
          <w:highlight w:val="yellow"/>
        </w:rPr>
        <w:t>2</w:t>
      </w:r>
      <w:r w:rsidRPr="00C94967">
        <w:rPr>
          <w:b/>
          <w:sz w:val="24"/>
          <w:highlight w:val="yellow"/>
        </w:rPr>
        <w:t xml:space="preserve">. 4. – 9:30 – 10:15  Online hodina </w:t>
      </w:r>
      <w:r w:rsidRPr="00C94967">
        <w:rPr>
          <w:b/>
          <w:sz w:val="24"/>
          <w:highlight w:val="yellow"/>
        </w:rPr>
        <w:t>ANGLIČTINA</w:t>
      </w:r>
    </w:p>
    <w:p w:rsidR="004960D9" w:rsidRDefault="004960D9" w:rsidP="0053023E">
      <w:pPr>
        <w:pStyle w:val="Odstavecseseznamem"/>
        <w:numPr>
          <w:ilvl w:val="0"/>
          <w:numId w:val="6"/>
        </w:numPr>
      </w:pPr>
      <w:r>
        <w:t xml:space="preserve">Zopakujeme </w:t>
      </w:r>
      <w:r w:rsidR="0053023E">
        <w:t xml:space="preserve">a procvičíme </w:t>
      </w:r>
      <w:r>
        <w:t xml:space="preserve">si vazbu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are v kladné a záporné větě</w:t>
      </w:r>
      <w:r w:rsidR="0053023E">
        <w:t xml:space="preserve"> (lekce 5</w:t>
      </w:r>
      <w:r w:rsidR="00A83971">
        <w:t>A</w:t>
      </w:r>
      <w:r w:rsidR="0053023E">
        <w:t xml:space="preserve"> a</w:t>
      </w:r>
      <w:r w:rsidR="00A83971">
        <w:t xml:space="preserve"> </w:t>
      </w:r>
      <w:r w:rsidR="0053023E">
        <w:t>5B)</w:t>
      </w:r>
      <w:r>
        <w:t>, přidáme otázku (</w:t>
      </w:r>
      <w:r w:rsidR="0053023E">
        <w:t>u</w:t>
      </w:r>
      <w:r>
        <w:t xml:space="preserve">čebnice - lekce 5C – </w:t>
      </w:r>
      <w:proofErr w:type="spellStart"/>
      <w:r>
        <w:t>cv</w:t>
      </w:r>
      <w:proofErr w:type="spellEnd"/>
      <w:r>
        <w:t>. 3/str. 57)</w:t>
      </w:r>
    </w:p>
    <w:p w:rsidR="004960D9" w:rsidRDefault="004960D9" w:rsidP="004960D9">
      <w:pPr>
        <w:pStyle w:val="Odstavecseseznamem"/>
        <w:numPr>
          <w:ilvl w:val="0"/>
          <w:numId w:val="6"/>
        </w:numPr>
      </w:pPr>
      <w:r>
        <w:t xml:space="preserve">Vypracujeme </w:t>
      </w:r>
      <w:proofErr w:type="spellStart"/>
      <w:r>
        <w:t>cv</w:t>
      </w:r>
      <w:proofErr w:type="spellEnd"/>
      <w:r>
        <w:t>. 2</w:t>
      </w:r>
      <w:r w:rsidR="004B35B7">
        <w:t xml:space="preserve"> a 3</w:t>
      </w:r>
      <w:r>
        <w:t>/str. 46-47 v pracovním sešitě</w:t>
      </w:r>
    </w:p>
    <w:p w:rsidR="00893161" w:rsidRDefault="00893161" w:rsidP="00893161"/>
    <w:p w:rsidR="00893161" w:rsidRPr="00893161" w:rsidRDefault="00893161" w:rsidP="00893161">
      <w:pPr>
        <w:rPr>
          <w:sz w:val="24"/>
        </w:rPr>
      </w:pPr>
      <w:r w:rsidRPr="00893161">
        <w:rPr>
          <w:b/>
          <w:sz w:val="24"/>
        </w:rPr>
        <w:t>Vlastivěda</w:t>
      </w:r>
      <w:r>
        <w:rPr>
          <w:sz w:val="24"/>
        </w:rPr>
        <w:t xml:space="preserve"> – učivo bylo zadáno v minulém týdnu</w:t>
      </w:r>
      <w:r w:rsidR="00151F5B">
        <w:rPr>
          <w:sz w:val="24"/>
        </w:rPr>
        <w:t>.</w:t>
      </w:r>
    </w:p>
    <w:p w:rsidR="0053023E" w:rsidRDefault="0053023E" w:rsidP="0053023E">
      <w:pPr>
        <w:pStyle w:val="Odstavecseseznamem"/>
      </w:pPr>
    </w:p>
    <w:p w:rsidR="00394D42" w:rsidRPr="004937C0" w:rsidRDefault="004937C0" w:rsidP="004960D9">
      <w:pPr>
        <w:rPr>
          <w:b/>
        </w:rPr>
      </w:pPr>
      <w:r w:rsidRPr="004937C0">
        <w:rPr>
          <w:b/>
        </w:rPr>
        <w:t>Dobrovolné pracovní listy najdete v příloze.</w:t>
      </w:r>
      <w:bookmarkStart w:id="0" w:name="_GoBack"/>
      <w:bookmarkEnd w:id="0"/>
    </w:p>
    <w:sectPr w:rsidR="00394D42" w:rsidRPr="004937C0" w:rsidSect="002B0A2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EB" w:rsidRDefault="004A4AEB" w:rsidP="004A4AEB">
      <w:pPr>
        <w:spacing w:after="0" w:line="240" w:lineRule="auto"/>
      </w:pPr>
      <w:r>
        <w:separator/>
      </w:r>
    </w:p>
  </w:endnote>
  <w:endnote w:type="continuationSeparator" w:id="0">
    <w:p w:rsidR="004A4AEB" w:rsidRDefault="004A4AEB" w:rsidP="004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EB" w:rsidRDefault="004A4AEB" w:rsidP="004A4AEB">
      <w:pPr>
        <w:spacing w:after="0" w:line="240" w:lineRule="auto"/>
      </w:pPr>
      <w:r>
        <w:separator/>
      </w:r>
    </w:p>
  </w:footnote>
  <w:footnote w:type="continuationSeparator" w:id="0">
    <w:p w:rsidR="004A4AEB" w:rsidRDefault="004A4AEB" w:rsidP="004A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59E"/>
    <w:multiLevelType w:val="hybridMultilevel"/>
    <w:tmpl w:val="98A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369"/>
    <w:multiLevelType w:val="hybridMultilevel"/>
    <w:tmpl w:val="85A23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7698"/>
    <w:multiLevelType w:val="hybridMultilevel"/>
    <w:tmpl w:val="CF2ED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2DE9"/>
    <w:multiLevelType w:val="hybridMultilevel"/>
    <w:tmpl w:val="4BD0D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63CC"/>
    <w:multiLevelType w:val="hybridMultilevel"/>
    <w:tmpl w:val="879A9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37C0D"/>
    <w:multiLevelType w:val="hybridMultilevel"/>
    <w:tmpl w:val="9A7A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0"/>
    <w:rsid w:val="0001365B"/>
    <w:rsid w:val="000333EE"/>
    <w:rsid w:val="00066E74"/>
    <w:rsid w:val="000A15CA"/>
    <w:rsid w:val="0012479E"/>
    <w:rsid w:val="00124974"/>
    <w:rsid w:val="0013366E"/>
    <w:rsid w:val="00151F5B"/>
    <w:rsid w:val="0016098C"/>
    <w:rsid w:val="001806EF"/>
    <w:rsid w:val="002315FB"/>
    <w:rsid w:val="0027639C"/>
    <w:rsid w:val="002B0A21"/>
    <w:rsid w:val="002D3994"/>
    <w:rsid w:val="003227A6"/>
    <w:rsid w:val="00325A87"/>
    <w:rsid w:val="00333463"/>
    <w:rsid w:val="00394D42"/>
    <w:rsid w:val="003B4E07"/>
    <w:rsid w:val="003D6379"/>
    <w:rsid w:val="003E5DDF"/>
    <w:rsid w:val="00404935"/>
    <w:rsid w:val="004937C0"/>
    <w:rsid w:val="004960D9"/>
    <w:rsid w:val="004A4AEB"/>
    <w:rsid w:val="004B35B7"/>
    <w:rsid w:val="004C13B4"/>
    <w:rsid w:val="004D13B2"/>
    <w:rsid w:val="00500AA3"/>
    <w:rsid w:val="0053023E"/>
    <w:rsid w:val="00532FE1"/>
    <w:rsid w:val="00533A70"/>
    <w:rsid w:val="00551C40"/>
    <w:rsid w:val="00595DAF"/>
    <w:rsid w:val="005F2053"/>
    <w:rsid w:val="00667611"/>
    <w:rsid w:val="00796A2F"/>
    <w:rsid w:val="007D4B69"/>
    <w:rsid w:val="00807B72"/>
    <w:rsid w:val="00893161"/>
    <w:rsid w:val="009069CE"/>
    <w:rsid w:val="009344DA"/>
    <w:rsid w:val="00973BF6"/>
    <w:rsid w:val="00987D1C"/>
    <w:rsid w:val="009B397E"/>
    <w:rsid w:val="009F59B8"/>
    <w:rsid w:val="00A171CF"/>
    <w:rsid w:val="00A83971"/>
    <w:rsid w:val="00A94BC3"/>
    <w:rsid w:val="00AF116F"/>
    <w:rsid w:val="00B04B19"/>
    <w:rsid w:val="00B364CB"/>
    <w:rsid w:val="00B71E8E"/>
    <w:rsid w:val="00BA2F4C"/>
    <w:rsid w:val="00C27CA9"/>
    <w:rsid w:val="00C94967"/>
    <w:rsid w:val="00CE63C2"/>
    <w:rsid w:val="00D96BC1"/>
    <w:rsid w:val="00DE5721"/>
    <w:rsid w:val="00DF7A20"/>
    <w:rsid w:val="00ED42F0"/>
    <w:rsid w:val="00EF726A"/>
    <w:rsid w:val="00F817CB"/>
    <w:rsid w:val="00FD3C6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E3A3"/>
  <w15:chartTrackingRefBased/>
  <w15:docId w15:val="{86089224-E3FC-429A-9FA0-3F5B3B8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7A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079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AEB"/>
  </w:style>
  <w:style w:type="paragraph" w:styleId="Zpat">
    <w:name w:val="footer"/>
    <w:basedOn w:val="Normln"/>
    <w:link w:val="ZpatChar"/>
    <w:uiPriority w:val="99"/>
    <w:unhideWhenUsed/>
    <w:rsid w:val="004A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sava.websnadno.cz/ceskyjazyk_5.roc/podmet_a_prisudek1.htm%20(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31iPJJwL64" TargetMode="External"/><Relationship Id="rId12" Type="http://schemas.openxmlformats.org/officeDocument/2006/relationships/hyperlink" Target="https://www.youtube.com/watch?v=UdDXlL9u0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t.oup.com/student/project/level1/unit05/audio?cc=cz&amp;selLanguage=c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kolakov.eu/matematika/4-trida/prevody-jednotek/jednotky-objemu/prevody-jednotek-objemu/vybe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i.cz/testy/cestina/podmet-a-prisude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63</cp:revision>
  <dcterms:created xsi:type="dcterms:W3CDTF">2020-04-16T06:52:00Z</dcterms:created>
  <dcterms:modified xsi:type="dcterms:W3CDTF">2020-04-17T13:04:00Z</dcterms:modified>
</cp:coreProperties>
</file>